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4061"/>
      </w:tblGrid>
      <w:tr w:rsidR="00DF0E85" w:rsidRPr="00327975" w:rsidTr="007A03DB">
        <w:trPr>
          <w:trHeight w:val="1258"/>
        </w:trPr>
        <w:tc>
          <w:tcPr>
            <w:tcW w:w="5670" w:type="dxa"/>
          </w:tcPr>
          <w:p w:rsidR="00DF0E85" w:rsidRPr="00DF0E85" w:rsidRDefault="00DF0E85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061" w:type="dxa"/>
          </w:tcPr>
          <w:p w:rsidR="00C465D3" w:rsidRDefault="00C465D3" w:rsidP="0054192E">
            <w:pPr>
              <w:spacing w:line="400" w:lineRule="exact"/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67D29">
              <w:rPr>
                <w:sz w:val="28"/>
                <w:szCs w:val="28"/>
              </w:rPr>
              <w:t xml:space="preserve"> № 1</w:t>
            </w:r>
          </w:p>
          <w:p w:rsidR="00C465D3" w:rsidRPr="00C465D3" w:rsidRDefault="00C465D3" w:rsidP="0054192E">
            <w:pPr>
              <w:spacing w:line="400" w:lineRule="exact"/>
              <w:ind w:left="-96"/>
              <w:rPr>
                <w:sz w:val="28"/>
                <w:szCs w:val="28"/>
              </w:rPr>
            </w:pPr>
          </w:p>
          <w:p w:rsidR="00DF0E85" w:rsidRDefault="00DF0E85" w:rsidP="0054192E">
            <w:pPr>
              <w:spacing w:line="400" w:lineRule="exact"/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54192E">
            <w:pPr>
              <w:spacing w:line="400" w:lineRule="exact"/>
              <w:ind w:left="-96"/>
              <w:rPr>
                <w:sz w:val="28"/>
                <w:szCs w:val="28"/>
              </w:rPr>
            </w:pPr>
          </w:p>
          <w:p w:rsidR="00DF0E85" w:rsidRPr="00327975" w:rsidRDefault="008B2874" w:rsidP="0054192E">
            <w:pPr>
              <w:spacing w:line="400" w:lineRule="exact"/>
              <w:ind w:left="-94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54192E">
            <w:pPr>
              <w:spacing w:line="400" w:lineRule="exact"/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A673A2">
            <w:pPr>
              <w:spacing w:line="400" w:lineRule="exact"/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A673A2">
              <w:rPr>
                <w:sz w:val="28"/>
                <w:szCs w:val="28"/>
              </w:rPr>
              <w:t xml:space="preserve">11.08.2015   </w:t>
            </w:r>
            <w:r w:rsidR="001155FB" w:rsidRPr="00327975">
              <w:rPr>
                <w:sz w:val="28"/>
                <w:szCs w:val="28"/>
              </w:rPr>
              <w:t xml:space="preserve">  </w:t>
            </w:r>
            <w:r w:rsidR="00DF0E85" w:rsidRPr="00327975">
              <w:rPr>
                <w:sz w:val="28"/>
                <w:szCs w:val="28"/>
              </w:rPr>
              <w:t>№</w:t>
            </w:r>
            <w:r w:rsidR="00A673A2">
              <w:rPr>
                <w:sz w:val="28"/>
                <w:szCs w:val="28"/>
              </w:rPr>
              <w:t xml:space="preserve"> 53/444</w:t>
            </w:r>
          </w:p>
        </w:tc>
      </w:tr>
    </w:tbl>
    <w:p w:rsidR="00E47F29" w:rsidRDefault="00E47F29" w:rsidP="0054192E">
      <w:pPr>
        <w:spacing w:before="720"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C7F26" w:rsidRPr="00DC7F26" w:rsidRDefault="001A697B" w:rsidP="00301B37">
      <w:pPr>
        <w:jc w:val="center"/>
        <w:rPr>
          <w:b/>
          <w:bCs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 w:rsidR="00E47F29"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 w:rsidR="00E47F29"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 w:rsidR="00E47F29">
        <w:rPr>
          <w:b/>
          <w:bCs/>
          <w:sz w:val="28"/>
          <w:szCs w:val="28"/>
        </w:rPr>
        <w:br/>
      </w:r>
      <w:r w:rsidR="00DC7F26" w:rsidRPr="00DC7F26">
        <w:rPr>
          <w:b/>
          <w:sz w:val="28"/>
          <w:szCs w:val="28"/>
        </w:rPr>
        <w:t xml:space="preserve">государственной услуги по </w:t>
      </w:r>
      <w:r w:rsidR="00DC7F26" w:rsidRPr="00DC7F26">
        <w:rPr>
          <w:b/>
          <w:bCs/>
          <w:sz w:val="28"/>
          <w:szCs w:val="28"/>
        </w:rPr>
        <w:t xml:space="preserve">содействию гражданам </w:t>
      </w:r>
    </w:p>
    <w:p w:rsidR="00DC7F26" w:rsidRPr="00DC7F26" w:rsidRDefault="00DC7F26" w:rsidP="00301B37">
      <w:pPr>
        <w:jc w:val="center"/>
        <w:rPr>
          <w:b/>
          <w:bCs/>
          <w:sz w:val="28"/>
          <w:szCs w:val="28"/>
        </w:rPr>
      </w:pPr>
      <w:r w:rsidRPr="00DC7F26">
        <w:rPr>
          <w:b/>
          <w:bCs/>
          <w:sz w:val="28"/>
          <w:szCs w:val="28"/>
        </w:rPr>
        <w:t xml:space="preserve">в поиске подходящей работы, а работодателям </w:t>
      </w:r>
    </w:p>
    <w:p w:rsidR="00E47F29" w:rsidRPr="00DC7F26" w:rsidRDefault="00DC7F26" w:rsidP="00301B37">
      <w:pPr>
        <w:spacing w:after="480"/>
        <w:jc w:val="center"/>
        <w:rPr>
          <w:b/>
          <w:sz w:val="28"/>
          <w:szCs w:val="28"/>
        </w:rPr>
      </w:pPr>
      <w:r w:rsidRPr="00DC7F26">
        <w:rPr>
          <w:b/>
          <w:bCs/>
          <w:sz w:val="28"/>
          <w:szCs w:val="28"/>
        </w:rPr>
        <w:t>в подборе необходимых работников</w:t>
      </w:r>
    </w:p>
    <w:p w:rsidR="008C32D5" w:rsidRPr="008C32D5" w:rsidRDefault="008C32D5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C32D5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8C32D5">
        <w:rPr>
          <w:sz w:val="28"/>
          <w:szCs w:val="28"/>
        </w:rPr>
        <w:t xml:space="preserve"> 1.3.1.1 пункта 1.3.1 подраздела 1.3 раздела 1 «Общие положения»</w:t>
      </w:r>
      <w:r w:rsidR="00A12CF6">
        <w:rPr>
          <w:sz w:val="28"/>
          <w:szCs w:val="28"/>
        </w:rPr>
        <w:t>:</w:t>
      </w:r>
    </w:p>
    <w:p w:rsidR="003D0075" w:rsidRDefault="003D0075" w:rsidP="0054192E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8C32D5">
        <w:rPr>
          <w:sz w:val="28"/>
          <w:szCs w:val="28"/>
        </w:rPr>
        <w:t xml:space="preserve">В </w:t>
      </w:r>
      <w:r w:rsidR="008104F7" w:rsidRPr="008C32D5">
        <w:rPr>
          <w:sz w:val="28"/>
          <w:szCs w:val="28"/>
        </w:rPr>
        <w:t xml:space="preserve">абзаце четвертом </w:t>
      </w:r>
      <w:r w:rsidRPr="008C32D5">
        <w:rPr>
          <w:sz w:val="28"/>
          <w:szCs w:val="28"/>
        </w:rPr>
        <w:t>слова «пятница с 8</w:t>
      </w:r>
      <w:r w:rsidR="00DC595D" w:rsidRPr="008C32D5">
        <w:rPr>
          <w:sz w:val="28"/>
          <w:szCs w:val="28"/>
        </w:rPr>
        <w:t>-</w:t>
      </w:r>
      <w:r w:rsidRPr="008C32D5">
        <w:rPr>
          <w:sz w:val="28"/>
          <w:szCs w:val="28"/>
        </w:rPr>
        <w:t>45 до 16</w:t>
      </w:r>
      <w:r w:rsidR="00DC595D" w:rsidRPr="008C32D5">
        <w:rPr>
          <w:sz w:val="28"/>
          <w:szCs w:val="28"/>
        </w:rPr>
        <w:t>-</w:t>
      </w:r>
      <w:r w:rsidRPr="008C32D5">
        <w:rPr>
          <w:sz w:val="28"/>
          <w:szCs w:val="28"/>
        </w:rPr>
        <w:t>45» заменить словами «пятница с 8</w:t>
      </w:r>
      <w:r w:rsidR="00DC595D" w:rsidRPr="008C32D5">
        <w:rPr>
          <w:sz w:val="28"/>
          <w:szCs w:val="28"/>
        </w:rPr>
        <w:t>-</w:t>
      </w:r>
      <w:r w:rsidRPr="008C32D5">
        <w:rPr>
          <w:sz w:val="28"/>
          <w:szCs w:val="28"/>
        </w:rPr>
        <w:t>00 до 16</w:t>
      </w:r>
      <w:r w:rsidR="00DC595D" w:rsidRPr="008C32D5">
        <w:rPr>
          <w:sz w:val="28"/>
          <w:szCs w:val="28"/>
        </w:rPr>
        <w:t>-</w:t>
      </w:r>
      <w:r w:rsidRPr="008C32D5">
        <w:rPr>
          <w:sz w:val="28"/>
          <w:szCs w:val="28"/>
        </w:rPr>
        <w:t xml:space="preserve">00». </w:t>
      </w:r>
    </w:p>
    <w:p w:rsidR="008C32D5" w:rsidRPr="008C32D5" w:rsidRDefault="008C32D5" w:rsidP="0054192E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восьмом слова  «job@center.kirov.ru» заменить словами «</w:t>
      </w:r>
      <w:hyperlink r:id="rId9" w:history="1">
        <w:r w:rsidRPr="008C32D5">
          <w:rPr>
            <w:rStyle w:val="aa"/>
            <w:color w:val="auto"/>
            <w:sz w:val="28"/>
            <w:szCs w:val="28"/>
            <w:u w:val="none"/>
            <w:lang w:val="en-US"/>
          </w:rPr>
          <w:t>job</w:t>
        </w:r>
        <w:r w:rsidRPr="008C32D5">
          <w:rPr>
            <w:rStyle w:val="aa"/>
            <w:color w:val="auto"/>
            <w:sz w:val="28"/>
            <w:szCs w:val="28"/>
            <w:u w:val="none"/>
          </w:rPr>
          <w:t>@</w:t>
        </w:r>
        <w:r w:rsidRPr="008C32D5">
          <w:rPr>
            <w:rStyle w:val="aa"/>
            <w:color w:val="auto"/>
            <w:sz w:val="28"/>
            <w:szCs w:val="28"/>
            <w:u w:val="none"/>
            <w:lang w:val="en-US"/>
          </w:rPr>
          <w:t>trudkirov</w:t>
        </w:r>
        <w:r w:rsidRPr="008C32D5">
          <w:rPr>
            <w:rStyle w:val="aa"/>
            <w:color w:val="auto"/>
            <w:sz w:val="28"/>
            <w:szCs w:val="28"/>
            <w:u w:val="none"/>
          </w:rPr>
          <w:t>.</w:t>
        </w:r>
        <w:r w:rsidRPr="008C32D5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».</w:t>
      </w:r>
    </w:p>
    <w:p w:rsidR="00DE65BD" w:rsidRDefault="00DE65BD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DE65BD" w:rsidRPr="00DE65BD" w:rsidRDefault="00DE65BD" w:rsidP="0054192E">
      <w:pPr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2.5 дополнить абзац</w:t>
      </w:r>
      <w:r w:rsidR="00473B0E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DE65BD" w:rsidRDefault="00DE65BD" w:rsidP="0054192E">
      <w:pPr>
        <w:tabs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F07424">
        <w:rPr>
          <w:sz w:val="28"/>
          <w:szCs w:val="28"/>
        </w:rPr>
        <w:t>«приказом Мин</w:t>
      </w:r>
      <w:r w:rsidR="00F07424" w:rsidRPr="00F07424">
        <w:rPr>
          <w:sz w:val="28"/>
          <w:szCs w:val="28"/>
        </w:rPr>
        <w:t xml:space="preserve">истерства </w:t>
      </w:r>
      <w:r w:rsidRPr="00F07424">
        <w:rPr>
          <w:sz w:val="28"/>
          <w:szCs w:val="28"/>
        </w:rPr>
        <w:t xml:space="preserve">труда </w:t>
      </w:r>
      <w:r w:rsidR="00F07424" w:rsidRPr="00F07424">
        <w:rPr>
          <w:sz w:val="28"/>
          <w:szCs w:val="28"/>
        </w:rPr>
        <w:t xml:space="preserve">и социальной защиты Российской Федерации </w:t>
      </w:r>
      <w:r w:rsidRPr="00F07424">
        <w:rPr>
          <w:sz w:val="28"/>
          <w:szCs w:val="28"/>
        </w:rPr>
        <w:t xml:space="preserve">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DC595D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</w:t>
      </w:r>
      <w:r w:rsidR="00F07424">
        <w:rPr>
          <w:sz w:val="28"/>
          <w:szCs w:val="28"/>
        </w:rPr>
        <w:t xml:space="preserve">России от 26.02.2015 </w:t>
      </w:r>
      <w:r>
        <w:rPr>
          <w:sz w:val="28"/>
          <w:szCs w:val="28"/>
        </w:rPr>
        <w:t>№ 125н)».</w:t>
      </w:r>
    </w:p>
    <w:p w:rsidR="00DE65BD" w:rsidRDefault="00DE65BD" w:rsidP="0054192E">
      <w:pPr>
        <w:pStyle w:val="a9"/>
        <w:numPr>
          <w:ilvl w:val="1"/>
          <w:numId w:val="33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подразделе 2.6:</w:t>
      </w:r>
    </w:p>
    <w:p w:rsidR="00DE65BD" w:rsidRDefault="00DE65BD" w:rsidP="0054192E">
      <w:pPr>
        <w:pStyle w:val="a9"/>
        <w:numPr>
          <w:ilvl w:val="2"/>
          <w:numId w:val="33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первый подпункта 2.6.1.1 пункта 2.6.1 изложить в следующей  редакции:</w:t>
      </w:r>
    </w:p>
    <w:p w:rsidR="00DE65BD" w:rsidRDefault="00DE65BD" w:rsidP="0054192E">
      <w:pPr>
        <w:tabs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F07424">
        <w:rPr>
          <w:color w:val="000000" w:themeColor="text1"/>
          <w:sz w:val="28"/>
          <w:szCs w:val="28"/>
        </w:rPr>
        <w:t>«</w:t>
      </w:r>
      <w:r w:rsidR="001E26E5" w:rsidRPr="001E26E5">
        <w:rPr>
          <w:color w:val="000000" w:themeColor="text1"/>
          <w:sz w:val="28"/>
          <w:szCs w:val="28"/>
        </w:rPr>
        <w:t>2</w:t>
      </w:r>
      <w:r w:rsidR="001E26E5">
        <w:rPr>
          <w:color w:val="000000" w:themeColor="text1"/>
          <w:sz w:val="28"/>
          <w:szCs w:val="28"/>
        </w:rPr>
        <w:t xml:space="preserve">.6.1.1. </w:t>
      </w:r>
      <w:hyperlink r:id="rId10" w:history="1">
        <w:r w:rsidRPr="00F07424">
          <w:rPr>
            <w:color w:val="000000" w:themeColor="text1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предоставлении государственной услуги содействи</w:t>
      </w:r>
      <w:r w:rsidR="00F07424">
        <w:rPr>
          <w:sz w:val="28"/>
          <w:szCs w:val="28"/>
        </w:rPr>
        <w:t xml:space="preserve">я гражданам </w:t>
      </w:r>
      <w:r>
        <w:rPr>
          <w:sz w:val="28"/>
          <w:szCs w:val="28"/>
        </w:rPr>
        <w:t xml:space="preserve">в поиске подходящей работы (далее </w:t>
      </w:r>
      <w:r w:rsidR="00DC595D">
        <w:rPr>
          <w:sz w:val="28"/>
          <w:szCs w:val="28"/>
        </w:rPr>
        <w:t>–</w:t>
      </w:r>
      <w:r w:rsidR="00F07424">
        <w:rPr>
          <w:sz w:val="28"/>
          <w:szCs w:val="28"/>
        </w:rPr>
        <w:t xml:space="preserve"> заявление гражданина) по форме</w:t>
      </w:r>
      <w:r w:rsidR="006E13EB" w:rsidRPr="006E13EB">
        <w:rPr>
          <w:sz w:val="28"/>
          <w:szCs w:val="28"/>
        </w:rPr>
        <w:t xml:space="preserve"> </w:t>
      </w:r>
      <w:r w:rsidR="006E13EB">
        <w:rPr>
          <w:sz w:val="28"/>
          <w:szCs w:val="28"/>
        </w:rPr>
        <w:t>согласно приложению № 7</w:t>
      </w:r>
      <w:r w:rsidR="00F07424">
        <w:rPr>
          <w:sz w:val="28"/>
          <w:szCs w:val="28"/>
        </w:rPr>
        <w:t>, утвержденно</w:t>
      </w:r>
      <w:r w:rsidR="006E13EB">
        <w:rPr>
          <w:sz w:val="28"/>
          <w:szCs w:val="28"/>
        </w:rPr>
        <w:t>му</w:t>
      </w:r>
      <w:r w:rsidR="00F07424">
        <w:rPr>
          <w:sz w:val="28"/>
          <w:szCs w:val="28"/>
        </w:rPr>
        <w:t xml:space="preserve"> приказом Минтруда России от 26.02.2015 № 125н</w:t>
      </w:r>
      <w:r>
        <w:rPr>
          <w:sz w:val="28"/>
          <w:szCs w:val="28"/>
        </w:rPr>
        <w:t>»</w:t>
      </w:r>
      <w:r w:rsidR="00F07424">
        <w:rPr>
          <w:sz w:val="28"/>
          <w:szCs w:val="28"/>
        </w:rPr>
        <w:t>.</w:t>
      </w:r>
    </w:p>
    <w:p w:rsidR="00F07424" w:rsidRDefault="00F07424" w:rsidP="0054192E">
      <w:pPr>
        <w:pStyle w:val="a9"/>
        <w:numPr>
          <w:ilvl w:val="2"/>
          <w:numId w:val="33"/>
        </w:numPr>
        <w:tabs>
          <w:tab w:val="left" w:pos="142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2.6.2:</w:t>
      </w:r>
    </w:p>
    <w:p w:rsidR="00DE65BD" w:rsidRDefault="00F07424" w:rsidP="0054192E">
      <w:pPr>
        <w:pStyle w:val="a9"/>
        <w:numPr>
          <w:ilvl w:val="3"/>
          <w:numId w:val="33"/>
        </w:numPr>
        <w:tabs>
          <w:tab w:val="left" w:pos="142"/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Абзац первый подпункта 2.6.2.1 изложить в следующей  редакции:</w:t>
      </w:r>
    </w:p>
    <w:p w:rsidR="00F07424" w:rsidRPr="007A03DB" w:rsidRDefault="00F07424" w:rsidP="0054192E">
      <w:pPr>
        <w:tabs>
          <w:tab w:val="left" w:pos="142"/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2"/>
          <w:szCs w:val="22"/>
        </w:rPr>
      </w:pPr>
      <w:r w:rsidRPr="00F07424">
        <w:rPr>
          <w:color w:val="000000" w:themeColor="text1"/>
          <w:sz w:val="28"/>
          <w:szCs w:val="28"/>
        </w:rPr>
        <w:t>«</w:t>
      </w:r>
      <w:hyperlink r:id="rId11" w:history="1">
        <w:r w:rsidRPr="00F07424">
          <w:rPr>
            <w:color w:val="000000" w:themeColor="text1"/>
            <w:sz w:val="28"/>
            <w:szCs w:val="28"/>
          </w:rPr>
          <w:t>Заявление</w:t>
        </w:r>
      </w:hyperlink>
      <w:r w:rsidRPr="00F07424">
        <w:rPr>
          <w:color w:val="000000" w:themeColor="text1"/>
          <w:sz w:val="28"/>
          <w:szCs w:val="28"/>
        </w:rPr>
        <w:t xml:space="preserve"> о предоставлении работодателю государственной услуги </w:t>
      </w:r>
      <w:r w:rsidR="00A979C6">
        <w:rPr>
          <w:color w:val="000000" w:themeColor="text1"/>
          <w:sz w:val="28"/>
          <w:szCs w:val="28"/>
        </w:rPr>
        <w:t xml:space="preserve">содействия в подборе необходимых работников </w:t>
      </w:r>
      <w:r w:rsidRPr="00F07424">
        <w:rPr>
          <w:color w:val="000000" w:themeColor="text1"/>
          <w:sz w:val="28"/>
          <w:szCs w:val="28"/>
        </w:rPr>
        <w:t xml:space="preserve">(далее </w:t>
      </w:r>
      <w:r w:rsidR="00DC595D">
        <w:rPr>
          <w:color w:val="000000" w:themeColor="text1"/>
          <w:sz w:val="28"/>
          <w:szCs w:val="28"/>
        </w:rPr>
        <w:t>–</w:t>
      </w:r>
      <w:r w:rsidRPr="00F07424">
        <w:rPr>
          <w:color w:val="000000" w:themeColor="text1"/>
          <w:sz w:val="28"/>
          <w:szCs w:val="28"/>
        </w:rPr>
        <w:t xml:space="preserve"> заявление работодателя) по </w:t>
      </w:r>
      <w:r w:rsidR="006E13EB">
        <w:rPr>
          <w:sz w:val="28"/>
          <w:szCs w:val="28"/>
        </w:rPr>
        <w:t>форме</w:t>
      </w:r>
      <w:r w:rsidR="006E13EB" w:rsidRPr="006E13EB">
        <w:rPr>
          <w:sz w:val="28"/>
          <w:szCs w:val="28"/>
        </w:rPr>
        <w:t xml:space="preserve"> </w:t>
      </w:r>
      <w:r w:rsidR="006E13EB">
        <w:rPr>
          <w:sz w:val="28"/>
          <w:szCs w:val="28"/>
        </w:rPr>
        <w:t>согласно приложению № 10, утвержденному приказом</w:t>
      </w:r>
      <w:r w:rsidR="006E13EB" w:rsidRPr="00F07424">
        <w:rPr>
          <w:color w:val="000000" w:themeColor="text1"/>
          <w:sz w:val="28"/>
          <w:szCs w:val="28"/>
        </w:rPr>
        <w:t xml:space="preserve"> </w:t>
      </w:r>
      <w:r w:rsidRPr="00F07424">
        <w:rPr>
          <w:color w:val="000000" w:themeColor="text1"/>
          <w:sz w:val="28"/>
          <w:szCs w:val="28"/>
        </w:rPr>
        <w:t>Минтруда России от 26.02.2015 № 125н».</w:t>
      </w:r>
    </w:p>
    <w:p w:rsidR="00F07424" w:rsidRDefault="00B04C8D" w:rsidP="0054192E">
      <w:pPr>
        <w:pStyle w:val="a9"/>
        <w:numPr>
          <w:ilvl w:val="3"/>
          <w:numId w:val="33"/>
        </w:numPr>
        <w:tabs>
          <w:tab w:val="left" w:pos="142"/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6949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подпункт</w:t>
      </w:r>
      <w:r w:rsidR="00866949">
        <w:rPr>
          <w:sz w:val="28"/>
          <w:szCs w:val="28"/>
        </w:rPr>
        <w:t>а</w:t>
      </w:r>
      <w:r>
        <w:rPr>
          <w:sz w:val="28"/>
          <w:szCs w:val="28"/>
        </w:rPr>
        <w:t xml:space="preserve"> 2.6.2.3 слова «приложению № 4» заменить словами «приложению № 11, утвержденному приказом</w:t>
      </w:r>
      <w:r w:rsidRPr="00F07424">
        <w:rPr>
          <w:color w:val="000000" w:themeColor="text1"/>
          <w:sz w:val="28"/>
          <w:szCs w:val="28"/>
        </w:rPr>
        <w:t xml:space="preserve"> Минтруда России от 26.02.2015 № 125н</w:t>
      </w:r>
      <w:r>
        <w:rPr>
          <w:sz w:val="28"/>
          <w:szCs w:val="28"/>
        </w:rPr>
        <w:t>».</w:t>
      </w:r>
    </w:p>
    <w:p w:rsidR="00DE65BD" w:rsidRDefault="00DE65BD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DD2B95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="00866949">
        <w:rPr>
          <w:spacing w:val="2"/>
          <w:sz w:val="28"/>
          <w:szCs w:val="28"/>
        </w:rPr>
        <w:t xml:space="preserve">абзаце первом </w:t>
      </w:r>
      <w:r w:rsidR="00B04C8D">
        <w:rPr>
          <w:spacing w:val="2"/>
          <w:sz w:val="28"/>
          <w:szCs w:val="28"/>
        </w:rPr>
        <w:t>под</w:t>
      </w:r>
      <w:r w:rsidR="00B04C8D" w:rsidRPr="00DD2B95">
        <w:rPr>
          <w:spacing w:val="2"/>
          <w:sz w:val="28"/>
          <w:szCs w:val="28"/>
        </w:rPr>
        <w:t>п</w:t>
      </w:r>
      <w:r w:rsidR="00B04C8D" w:rsidRPr="00DD2B95">
        <w:rPr>
          <w:sz w:val="28"/>
          <w:szCs w:val="28"/>
        </w:rPr>
        <w:t>ункт</w:t>
      </w:r>
      <w:r w:rsidR="00AE1E35">
        <w:rPr>
          <w:sz w:val="28"/>
          <w:szCs w:val="28"/>
        </w:rPr>
        <w:t>а</w:t>
      </w:r>
      <w:r w:rsidR="00B04C8D" w:rsidRPr="00DD2B95">
        <w:rPr>
          <w:sz w:val="28"/>
          <w:szCs w:val="28"/>
        </w:rPr>
        <w:t xml:space="preserve"> 3.1.2.</w:t>
      </w:r>
      <w:r w:rsidR="00B04C8D">
        <w:rPr>
          <w:sz w:val="28"/>
          <w:szCs w:val="28"/>
        </w:rPr>
        <w:t>8</w:t>
      </w:r>
      <w:r w:rsidR="00B04C8D" w:rsidRPr="00DD2B95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пункт</w:t>
      </w:r>
      <w:r w:rsidR="00B04C8D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3.1.2 </w:t>
      </w:r>
      <w:r w:rsidRPr="00DD2B95">
        <w:rPr>
          <w:spacing w:val="2"/>
          <w:sz w:val="28"/>
          <w:szCs w:val="28"/>
        </w:rPr>
        <w:t>подраздела 3.1</w:t>
      </w:r>
      <w:r w:rsidRPr="00DD2B95">
        <w:rPr>
          <w:sz w:val="28"/>
          <w:szCs w:val="28"/>
        </w:rPr>
        <w:t xml:space="preserve"> </w:t>
      </w:r>
      <w:r w:rsidRPr="00DD2B95">
        <w:rPr>
          <w:spacing w:val="2"/>
          <w:sz w:val="28"/>
          <w:szCs w:val="28"/>
        </w:rPr>
        <w:t>раздела 3 «</w:t>
      </w:r>
      <w:r w:rsidRPr="00DD2B95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</w:t>
      </w:r>
      <w:r w:rsidRPr="00DD2B95">
        <w:rPr>
          <w:spacing w:val="2"/>
          <w:sz w:val="28"/>
          <w:szCs w:val="28"/>
        </w:rPr>
        <w:t xml:space="preserve"> </w:t>
      </w:r>
      <w:r w:rsidR="00B04C8D">
        <w:rPr>
          <w:sz w:val="28"/>
          <w:szCs w:val="28"/>
        </w:rPr>
        <w:t>слова «приложению № 7» заменить словами «приложению № 8, утвержденному приказом</w:t>
      </w:r>
      <w:r w:rsidR="00B04C8D" w:rsidRPr="00F07424">
        <w:rPr>
          <w:color w:val="000000" w:themeColor="text1"/>
          <w:sz w:val="28"/>
          <w:szCs w:val="28"/>
        </w:rPr>
        <w:t xml:space="preserve"> Минтруда России от 26.02.2015 № 125н</w:t>
      </w:r>
      <w:r w:rsidR="00B04C8D">
        <w:rPr>
          <w:sz w:val="28"/>
          <w:szCs w:val="28"/>
        </w:rPr>
        <w:t>».</w:t>
      </w:r>
    </w:p>
    <w:p w:rsidR="0054192E" w:rsidRPr="00BD0F10" w:rsidRDefault="0054192E" w:rsidP="0054192E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BD0F10">
        <w:rPr>
          <w:spacing w:val="2"/>
          <w:sz w:val="28"/>
          <w:szCs w:val="28"/>
        </w:rPr>
        <w:t>В п</w:t>
      </w:r>
      <w:r w:rsidR="00AE1E35">
        <w:rPr>
          <w:spacing w:val="2"/>
          <w:sz w:val="28"/>
          <w:szCs w:val="28"/>
        </w:rPr>
        <w:t>ункт</w:t>
      </w:r>
      <w:r w:rsidRPr="00BD0F10">
        <w:rPr>
          <w:spacing w:val="2"/>
          <w:sz w:val="28"/>
          <w:szCs w:val="28"/>
        </w:rPr>
        <w:t>е 5.2</w:t>
      </w:r>
      <w:r>
        <w:rPr>
          <w:spacing w:val="2"/>
          <w:sz w:val="28"/>
          <w:szCs w:val="28"/>
        </w:rPr>
        <w:t>3</w:t>
      </w:r>
      <w:r w:rsidRPr="00BD0F10">
        <w:rPr>
          <w:spacing w:val="2"/>
          <w:sz w:val="28"/>
          <w:szCs w:val="28"/>
        </w:rPr>
        <w:t xml:space="preserve">  раздела 5 «</w:t>
      </w:r>
      <w:r w:rsidRPr="00BD0F10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 w:rsidRPr="00BD0F10">
        <w:rPr>
          <w:spacing w:val="2"/>
          <w:sz w:val="28"/>
          <w:szCs w:val="28"/>
        </w:rPr>
        <w:t xml:space="preserve"> слова «Д</w:t>
      </w:r>
      <w:r w:rsidRPr="00BD0F10">
        <w:rPr>
          <w:sz w:val="28"/>
          <w:szCs w:val="28"/>
        </w:rPr>
        <w:t xml:space="preserve">епартамент информационных технологий и связи Кировской области» заменить словами </w:t>
      </w:r>
      <w:r>
        <w:rPr>
          <w:sz w:val="28"/>
          <w:szCs w:val="28"/>
        </w:rPr>
        <w:t>«</w:t>
      </w:r>
      <w:r w:rsidRPr="00BD0F10">
        <w:rPr>
          <w:spacing w:val="2"/>
          <w:sz w:val="28"/>
          <w:szCs w:val="28"/>
        </w:rPr>
        <w:t>Министерство</w:t>
      </w:r>
      <w:r w:rsidRPr="00BD0F10"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64137D" w:rsidRPr="00541771" w:rsidRDefault="00541771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AF369A"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</w:t>
      </w:r>
      <w:r>
        <w:rPr>
          <w:sz w:val="28"/>
          <w:szCs w:val="28"/>
        </w:rPr>
        <w:t xml:space="preserve"> (п</w:t>
      </w:r>
      <w:r w:rsidRPr="00493097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493097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541771">
        <w:rPr>
          <w:sz w:val="28"/>
          <w:szCs w:val="28"/>
        </w:rPr>
        <w:t xml:space="preserve"> </w:t>
      </w:r>
      <w:r w:rsidRPr="00493097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>.</w:t>
      </w:r>
    </w:p>
    <w:p w:rsidR="00D20116" w:rsidRDefault="00541771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AF369A">
        <w:rPr>
          <w:sz w:val="28"/>
          <w:szCs w:val="28"/>
        </w:rPr>
        <w:t>Заявление о предоставлении гражданину государственной услуги по содействию в поиске подходящей работы</w:t>
      </w:r>
      <w:r>
        <w:rPr>
          <w:sz w:val="28"/>
          <w:szCs w:val="28"/>
        </w:rPr>
        <w:t xml:space="preserve"> (п</w:t>
      </w:r>
      <w:r w:rsidRPr="00493097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493097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541771">
        <w:rPr>
          <w:sz w:val="28"/>
          <w:szCs w:val="28"/>
        </w:rPr>
        <w:t xml:space="preserve"> </w:t>
      </w:r>
      <w:r w:rsidR="00995166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3D0075" w:rsidRDefault="00A7424A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AF369A">
        <w:rPr>
          <w:sz w:val="28"/>
          <w:szCs w:val="28"/>
        </w:rPr>
        <w:t xml:space="preserve">Заявление о предоставлении работодателю государственной услуги по содействию в подборе необходимых работников (приложение № </w:t>
      </w:r>
      <w:r>
        <w:rPr>
          <w:sz w:val="28"/>
          <w:szCs w:val="28"/>
        </w:rPr>
        <w:t>3</w:t>
      </w:r>
      <w:r w:rsidRPr="00AF369A">
        <w:rPr>
          <w:sz w:val="28"/>
          <w:szCs w:val="28"/>
        </w:rPr>
        <w:t xml:space="preserve"> к Административному регламенту) </w:t>
      </w:r>
      <w:r w:rsidR="00995166">
        <w:rPr>
          <w:sz w:val="28"/>
          <w:szCs w:val="28"/>
        </w:rPr>
        <w:t>исключить</w:t>
      </w:r>
      <w:r w:rsidRPr="00AF369A">
        <w:rPr>
          <w:sz w:val="28"/>
          <w:szCs w:val="28"/>
        </w:rPr>
        <w:t>.</w:t>
      </w:r>
    </w:p>
    <w:p w:rsidR="003D0075" w:rsidRDefault="002C59B3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C051C1">
        <w:rPr>
          <w:sz w:val="28"/>
          <w:szCs w:val="28"/>
        </w:rPr>
        <w:t>С</w:t>
      </w:r>
      <w:r>
        <w:rPr>
          <w:sz w:val="28"/>
          <w:szCs w:val="28"/>
        </w:rPr>
        <w:t>ведения</w:t>
      </w:r>
      <w:r w:rsidRPr="00C051C1">
        <w:rPr>
          <w:sz w:val="28"/>
          <w:szCs w:val="28"/>
        </w:rPr>
        <w:t xml:space="preserve"> о потребности в работниках, наличии свободных рабочих мест (вакантных должностей)</w:t>
      </w:r>
      <w:r>
        <w:rPr>
          <w:sz w:val="28"/>
          <w:szCs w:val="28"/>
        </w:rPr>
        <w:t xml:space="preserve"> </w:t>
      </w:r>
      <w:r w:rsidRPr="00AF369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AF369A">
        <w:rPr>
          <w:sz w:val="28"/>
          <w:szCs w:val="28"/>
        </w:rPr>
        <w:t xml:space="preserve"> к Административному регламенту) </w:t>
      </w:r>
      <w:r w:rsidR="00995166">
        <w:rPr>
          <w:sz w:val="28"/>
          <w:szCs w:val="28"/>
        </w:rPr>
        <w:t>исключить</w:t>
      </w:r>
      <w:r w:rsidR="003D0075">
        <w:rPr>
          <w:sz w:val="28"/>
          <w:szCs w:val="28"/>
        </w:rPr>
        <w:t>.</w:t>
      </w:r>
      <w:r w:rsidR="003D0075" w:rsidRPr="003D0075">
        <w:rPr>
          <w:sz w:val="28"/>
          <w:szCs w:val="28"/>
        </w:rPr>
        <w:t xml:space="preserve"> </w:t>
      </w:r>
    </w:p>
    <w:p w:rsidR="003D0075" w:rsidRPr="009F493F" w:rsidRDefault="007F4D1F" w:rsidP="0054192E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sz w:val="28"/>
          <w:szCs w:val="28"/>
        </w:rPr>
      </w:pPr>
      <w:r w:rsidRPr="007F4D1F">
        <w:rPr>
          <w:sz w:val="28"/>
          <w:szCs w:val="28"/>
        </w:rPr>
        <w:t>Направление на работу</w:t>
      </w:r>
      <w:r>
        <w:rPr>
          <w:sz w:val="28"/>
          <w:szCs w:val="28"/>
        </w:rPr>
        <w:t xml:space="preserve"> </w:t>
      </w:r>
      <w:r w:rsidRPr="00AF369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7</w:t>
      </w:r>
      <w:r w:rsidRPr="00AF369A">
        <w:rPr>
          <w:sz w:val="28"/>
          <w:szCs w:val="28"/>
        </w:rPr>
        <w:t xml:space="preserve"> к Административному регламенту) </w:t>
      </w:r>
      <w:r w:rsidR="00995166">
        <w:rPr>
          <w:sz w:val="28"/>
          <w:szCs w:val="28"/>
        </w:rPr>
        <w:t>исключить</w:t>
      </w:r>
      <w:r w:rsidR="003D0075">
        <w:rPr>
          <w:sz w:val="28"/>
          <w:szCs w:val="28"/>
        </w:rPr>
        <w:t>.</w:t>
      </w:r>
    </w:p>
    <w:p w:rsidR="002E4744" w:rsidRDefault="002E4744" w:rsidP="0054192E">
      <w:pPr>
        <w:tabs>
          <w:tab w:val="left" w:pos="0"/>
        </w:tabs>
        <w:spacing w:before="240"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41771" w:rsidRDefault="00541771" w:rsidP="00541771">
      <w:pPr>
        <w:autoSpaceDE w:val="0"/>
        <w:autoSpaceDN w:val="0"/>
        <w:adjustRightInd w:val="0"/>
        <w:jc w:val="center"/>
        <w:rPr>
          <w:sz w:val="28"/>
          <w:szCs w:val="28"/>
        </w:rPr>
        <w:sectPr w:rsidR="00541771" w:rsidSect="00C75BFB">
          <w:headerReference w:type="even" r:id="rId12"/>
          <w:headerReference w:type="default" r:id="rId13"/>
          <w:pgSz w:w="11906" w:h="16838"/>
          <w:pgMar w:top="1134" w:right="707" w:bottom="851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541771" w:rsidTr="00541771">
        <w:tc>
          <w:tcPr>
            <w:tcW w:w="10740" w:type="dxa"/>
          </w:tcPr>
          <w:p w:rsidR="00541771" w:rsidRPr="00F90F2F" w:rsidRDefault="00541771" w:rsidP="005417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41771" w:rsidRDefault="00541771" w:rsidP="0054177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41771" w:rsidRDefault="00541771" w:rsidP="0054177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541771" w:rsidRPr="00E15834" w:rsidRDefault="00541771" w:rsidP="0054177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41771" w:rsidRPr="00F90F2F" w:rsidRDefault="00541771" w:rsidP="0054177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541771" w:rsidRDefault="00541771" w:rsidP="00541771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7F1D98" w:rsidRDefault="007F1D98" w:rsidP="007F1D98">
      <w:pPr>
        <w:autoSpaceDE w:val="0"/>
        <w:autoSpaceDN w:val="0"/>
        <w:adjustRightInd w:val="0"/>
        <w:ind w:left="4820"/>
        <w:jc w:val="right"/>
      </w:pPr>
    </w:p>
    <w:p w:rsidR="007F1D98" w:rsidRDefault="007F1D98" w:rsidP="007F1D9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C4"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7F1D98" w:rsidRPr="001759C4" w:rsidRDefault="007F1D98" w:rsidP="007F1D9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759C4">
        <w:rPr>
          <w:rFonts w:ascii="Times New Roman" w:hAnsi="Times New Roman" w:cs="Times New Roman"/>
          <w:b/>
          <w:sz w:val="28"/>
          <w:szCs w:val="28"/>
        </w:rPr>
        <w:t>ировских областных государственных казенных учреждений центров занятости населения</w:t>
      </w:r>
    </w:p>
    <w:p w:rsidR="007F1D98" w:rsidRDefault="007F1D98" w:rsidP="007F1D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3909"/>
        <w:gridCol w:w="4962"/>
        <w:gridCol w:w="3403"/>
        <w:gridCol w:w="818"/>
        <w:gridCol w:w="994"/>
        <w:gridCol w:w="826"/>
      </w:tblGrid>
      <w:tr w:rsidR="007F1D98" w:rsidRPr="00283506" w:rsidTr="00AE1E35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Факс</w:t>
            </w:r>
          </w:p>
        </w:tc>
      </w:tr>
      <w:tr w:rsidR="007F1D98" w:rsidRPr="00283506" w:rsidTr="00AE1E35">
        <w:trPr>
          <w:trHeight w:val="7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613060, Кировская область, пгт Афанасьево,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22256</w:t>
            </w:r>
          </w:p>
        </w:tc>
      </w:tr>
      <w:tr w:rsidR="007F1D98" w:rsidRPr="00283506" w:rsidTr="00AE1E35">
        <w:trPr>
          <w:trHeight w:val="6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613200,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Белая Холуница,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Глазырина, 7а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7F1D98" w:rsidRPr="00283506" w:rsidTr="00AE1E35">
        <w:trPr>
          <w:trHeight w:val="53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3</w:t>
            </w:r>
          </w:p>
        </w:tc>
        <w:tc>
          <w:tcPr>
            <w:tcW w:w="3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7F1D98" w:rsidRPr="00283506" w:rsidTr="00AE1E35">
        <w:trPr>
          <w:trHeight w:val="54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612540,  Кировская область, пгт Уни,</w:t>
            </w:r>
            <w:r w:rsidR="00A979C6"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Труда, 54</w:t>
            </w:r>
            <w:r>
              <w:rPr>
                <w:sz w:val="20"/>
                <w:szCs w:val="20"/>
              </w:rPr>
              <w:t xml:space="preserve"> (отдел трудоустройства Унинского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7F1D98" w:rsidRPr="00283506" w:rsidTr="00AE1E35">
        <w:trPr>
          <w:trHeight w:val="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612820, Кировская область,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Кирс, 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Кирова, 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21603</w:t>
            </w:r>
          </w:p>
        </w:tc>
      </w:tr>
      <w:tr w:rsidR="007F1D98" w:rsidRPr="00283506" w:rsidTr="00AE1E35">
        <w:trPr>
          <w:trHeight w:val="7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612964,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Вятские Поляны,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Мира, 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DC216A" w:rsidP="00AE1E35">
            <w:pPr>
              <w:rPr>
                <w:sz w:val="20"/>
                <w:szCs w:val="20"/>
              </w:rPr>
            </w:pPr>
            <w:hyperlink r:id="rId14" w:history="1">
              <w:r w:rsidR="007F1D98" w:rsidRPr="00570261">
                <w:rPr>
                  <w:sz w:val="20"/>
                  <w:szCs w:val="20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62344</w:t>
            </w:r>
          </w:p>
        </w:tc>
      </w:tr>
      <w:tr w:rsidR="007F1D98" w:rsidRPr="00283506" w:rsidTr="00AE1E35">
        <w:trPr>
          <w:trHeight w:val="49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612412,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Зуевка,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Ст. Халтурина,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DC216A" w:rsidP="00AE1E35">
            <w:pPr>
              <w:rPr>
                <w:sz w:val="20"/>
                <w:szCs w:val="20"/>
              </w:rPr>
            </w:pPr>
            <w:hyperlink r:id="rId15" w:history="1">
              <w:r w:rsidR="007F1D98" w:rsidRPr="00570261">
                <w:rPr>
                  <w:sz w:val="20"/>
                  <w:szCs w:val="20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26032</w:t>
            </w:r>
          </w:p>
        </w:tc>
      </w:tr>
      <w:tr w:rsidR="007F1D98" w:rsidRPr="00283506" w:rsidTr="00AE1E35">
        <w:trPr>
          <w:trHeight w:val="7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612500, Кировская область, пгт Фаленки,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Коминтерна, 21 а</w:t>
            </w:r>
            <w:r>
              <w:rPr>
                <w:sz w:val="20"/>
                <w:szCs w:val="20"/>
              </w:rPr>
              <w:t xml:space="preserve"> (отдел трудоустройства Фаленского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54</w:t>
            </w:r>
          </w:p>
        </w:tc>
      </w:tr>
      <w:tr w:rsidR="007F1D98" w:rsidRPr="00283506" w:rsidTr="00AE1E35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613570, Кировская область, пгт Кильмезь,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79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690</w:t>
            </w:r>
          </w:p>
        </w:tc>
      </w:tr>
    </w:tbl>
    <w:p w:rsidR="007F1D98" w:rsidRDefault="007F1D98" w:rsidP="007F1D98">
      <w:r>
        <w:br w:type="page"/>
      </w:r>
    </w:p>
    <w:tbl>
      <w:tblPr>
        <w:tblW w:w="15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3909"/>
        <w:gridCol w:w="4962"/>
        <w:gridCol w:w="3403"/>
        <w:gridCol w:w="818"/>
        <w:gridCol w:w="994"/>
        <w:gridCol w:w="826"/>
      </w:tblGrid>
      <w:tr w:rsidR="007F1D98" w:rsidRPr="00283506" w:rsidTr="00AE1E35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570261"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Факс</w:t>
            </w:r>
          </w:p>
        </w:tc>
      </w:tr>
      <w:tr w:rsidR="007F1D98" w:rsidRPr="00283506" w:rsidTr="00AE1E35">
        <w:trPr>
          <w:trHeight w:val="7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613050, Кировская область,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Кирово-Чепецк,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Пушкина, 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52002</w:t>
            </w:r>
          </w:p>
        </w:tc>
      </w:tr>
      <w:tr w:rsidR="007F1D98" w:rsidRPr="00283506" w:rsidTr="00AE1E35">
        <w:trPr>
          <w:trHeight w:val="4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612600,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Котельнич,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DC216A" w:rsidP="00AE1E35">
            <w:pPr>
              <w:rPr>
                <w:sz w:val="20"/>
                <w:szCs w:val="20"/>
              </w:rPr>
            </w:pPr>
            <w:hyperlink r:id="rId16" w:history="1">
              <w:r w:rsidR="007F1D98" w:rsidRPr="00570261">
                <w:rPr>
                  <w:sz w:val="20"/>
                  <w:szCs w:val="20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4263</w:t>
            </w:r>
            <w:r>
              <w:rPr>
                <w:sz w:val="20"/>
                <w:szCs w:val="20"/>
              </w:rPr>
              <w:t>4</w:t>
            </w:r>
          </w:p>
        </w:tc>
      </w:tr>
      <w:tr w:rsidR="007F1D98" w:rsidRPr="00283506" w:rsidTr="00AE1E35">
        <w:trPr>
          <w:trHeight w:val="6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612140, Кировская область, пгт Даровской,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Кооперативная, 29</w:t>
            </w:r>
            <w:r>
              <w:rPr>
                <w:sz w:val="20"/>
                <w:szCs w:val="20"/>
              </w:rPr>
              <w:t xml:space="preserve">а (отдел трудоустройства Даровского района)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DC216A" w:rsidP="00AE1E35">
            <w:pPr>
              <w:rPr>
                <w:sz w:val="20"/>
                <w:szCs w:val="20"/>
              </w:rPr>
            </w:pPr>
            <w:hyperlink r:id="rId17" w:history="1">
              <w:r w:rsidR="007F1D98" w:rsidRPr="00570261">
                <w:rPr>
                  <w:sz w:val="20"/>
                  <w:szCs w:val="20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667</w:t>
            </w:r>
          </w:p>
        </w:tc>
      </w:tr>
      <w:tr w:rsidR="007F1D98" w:rsidRPr="00283506" w:rsidTr="00AE1E35">
        <w:trPr>
          <w:trHeight w:val="6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612270,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Орлов,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Октябрьская, 54а</w:t>
            </w:r>
            <w:r>
              <w:rPr>
                <w:sz w:val="20"/>
                <w:szCs w:val="20"/>
              </w:rPr>
              <w:t xml:space="preserve"> (отдел трудоустройства Орловского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21901</w:t>
            </w:r>
          </w:p>
        </w:tc>
      </w:tr>
      <w:tr w:rsidR="007F1D98" w:rsidRPr="00283506" w:rsidTr="00AE1E35">
        <w:trPr>
          <w:trHeight w:val="6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613400, Кировская область, пгт Кумены,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Мелиоративная,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851</w:t>
            </w:r>
          </w:p>
        </w:tc>
      </w:tr>
      <w:tr w:rsidR="007F1D98" w:rsidRPr="00283506" w:rsidTr="00AE1E35">
        <w:trPr>
          <w:trHeight w:val="6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613980,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Луза,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Добролюбова, 17 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DC216A" w:rsidP="00AE1E35">
            <w:pPr>
              <w:rPr>
                <w:sz w:val="20"/>
                <w:szCs w:val="20"/>
              </w:rPr>
            </w:pPr>
            <w:hyperlink r:id="rId18" w:history="1">
              <w:r w:rsidR="007F1D98" w:rsidRPr="00570261">
                <w:rPr>
                  <w:sz w:val="20"/>
                  <w:szCs w:val="20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7F1D98" w:rsidRPr="00283506" w:rsidTr="00AE1E35">
        <w:trPr>
          <w:trHeight w:val="7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612920,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Малмыж,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Комсомольская, 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7F1D98" w:rsidRPr="00283506" w:rsidTr="00AE1E35">
        <w:trPr>
          <w:trHeight w:val="6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613711,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Мураши,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7F1D98" w:rsidRPr="00283506" w:rsidTr="00AE1E35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613260, Кировская область, пгт Нагорск,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Клубная, 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57026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21957</w:t>
            </w:r>
          </w:p>
        </w:tc>
      </w:tr>
      <w:tr w:rsidR="007F1D98" w:rsidRPr="00283506" w:rsidTr="00AE1E35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F21ECF" w:rsidRDefault="007F1D98" w:rsidP="00AE1E35">
            <w:pPr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613440, Кировская область, г. Нолинск,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22818</w:t>
            </w:r>
          </w:p>
        </w:tc>
      </w:tr>
      <w:tr w:rsidR="007F1D98" w:rsidRPr="00283506" w:rsidTr="00AE1E35">
        <w:trPr>
          <w:trHeight w:val="48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Default="007F1D98" w:rsidP="00AE1E35"/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613470, Кировская область, пгт Нема,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2</w:t>
            </w:r>
            <w:r>
              <w:rPr>
                <w:sz w:val="20"/>
                <w:szCs w:val="20"/>
              </w:rPr>
              <w:t xml:space="preserve">  (отдел трудоустройства Немского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245</w:t>
            </w:r>
          </w:p>
        </w:tc>
      </w:tr>
      <w:tr w:rsidR="007F1D98" w:rsidRPr="00283506" w:rsidTr="00AE1E35">
        <w:trPr>
          <w:trHeight w:val="48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Default="007F1D98" w:rsidP="00AE1E35"/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612450, Кировская область, пгт Суна,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Набережная, 3</w:t>
            </w:r>
            <w:r>
              <w:rPr>
                <w:sz w:val="20"/>
                <w:szCs w:val="20"/>
              </w:rPr>
              <w:t xml:space="preserve"> (отдел трудоустройства Сунского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487</w:t>
            </w:r>
          </w:p>
        </w:tc>
      </w:tr>
      <w:tr w:rsidR="007F1D98" w:rsidRPr="00283506" w:rsidTr="00AE1E35">
        <w:trPr>
          <w:trHeight w:val="7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612740,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Омутнинск,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Свободы,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7F1D98" w:rsidRDefault="007F1D98" w:rsidP="007F1D98">
      <w:r>
        <w:br w:type="page"/>
      </w:r>
    </w:p>
    <w:tbl>
      <w:tblPr>
        <w:tblW w:w="15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3909"/>
        <w:gridCol w:w="4962"/>
        <w:gridCol w:w="3403"/>
        <w:gridCol w:w="818"/>
        <w:gridCol w:w="994"/>
        <w:gridCol w:w="826"/>
      </w:tblGrid>
      <w:tr w:rsidR="007F1D98" w:rsidRPr="00283506" w:rsidTr="00AE1E35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Pr="00570261"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Факс</w:t>
            </w:r>
          </w:p>
        </w:tc>
      </w:tr>
      <w:tr w:rsidR="007F1D98" w:rsidRPr="00283506" w:rsidTr="00AE1E35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613810, Кировская область, пгт Опарино,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Профсоюзная,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7F1D98" w:rsidRPr="00283506" w:rsidTr="00AE1E35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612080, Кировская область,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пгт Оричи,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Молодой гвардии, 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22640</w:t>
            </w:r>
          </w:p>
        </w:tc>
      </w:tr>
      <w:tr w:rsidR="007F1D98" w:rsidRPr="00283506" w:rsidTr="00AE1E35">
        <w:trPr>
          <w:trHeight w:val="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7F1D98" w:rsidRPr="00283506" w:rsidTr="00AE1E35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613150, Кировская область,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Слободской, 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Володарского, 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7F1D98" w:rsidRPr="00283506" w:rsidTr="00AE1E35">
        <w:trPr>
          <w:trHeight w:val="7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613340,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Красноармейская, 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21795</w:t>
            </w:r>
          </w:p>
        </w:tc>
      </w:tr>
      <w:tr w:rsidR="007F1D98" w:rsidRPr="00283506" w:rsidTr="00AE1E35">
        <w:trPr>
          <w:trHeight w:val="70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613310, Кировская область,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пгт Верхошижемье,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45</w:t>
            </w:r>
            <w:r>
              <w:rPr>
                <w:sz w:val="20"/>
                <w:szCs w:val="20"/>
              </w:rPr>
              <w:t xml:space="preserve"> (отдел трудоустройства Верхошижемского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7F1D98" w:rsidRPr="00283506" w:rsidTr="00AE1E35">
        <w:trPr>
          <w:trHeight w:val="70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613500, Кировская область, пгт Лебяжье,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Комсомольская, 5</w:t>
            </w:r>
            <w:r>
              <w:rPr>
                <w:sz w:val="20"/>
                <w:szCs w:val="20"/>
              </w:rPr>
              <w:t xml:space="preserve"> (отдел трудоустройства Лебяжского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20836</w:t>
            </w:r>
          </w:p>
        </w:tc>
      </w:tr>
      <w:tr w:rsidR="007F1D98" w:rsidRPr="00283506" w:rsidTr="00AE1E35">
        <w:trPr>
          <w:trHeight w:val="70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613380, Кировская область, пгт Пижанка,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Кирова, 19</w:t>
            </w:r>
            <w:r>
              <w:rPr>
                <w:sz w:val="20"/>
                <w:szCs w:val="20"/>
              </w:rPr>
              <w:t xml:space="preserve"> (отдел трудоустройства Пижанского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DC216A" w:rsidP="00AE1E35">
            <w:pPr>
              <w:rPr>
                <w:sz w:val="20"/>
                <w:szCs w:val="20"/>
              </w:rPr>
            </w:pPr>
            <w:hyperlink r:id="rId19" w:history="1">
              <w:r w:rsidR="007F1D98" w:rsidRPr="00570261">
                <w:rPr>
                  <w:sz w:val="20"/>
                  <w:szCs w:val="20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21225</w:t>
            </w:r>
          </w:p>
        </w:tc>
      </w:tr>
      <w:tr w:rsidR="007F1D98" w:rsidRPr="00283506" w:rsidTr="00AE1E35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612200, Кировская область, пгт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Тужа,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Свободы,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Default="00DC216A" w:rsidP="00AE1E35">
            <w:hyperlink r:id="rId20" w:history="1">
              <w:r w:rsidR="007F1D98" w:rsidRPr="00570261">
                <w:rPr>
                  <w:sz w:val="20"/>
                  <w:szCs w:val="20"/>
                </w:rPr>
                <w:t>tuzha@jobcenter.insysnet.ru</w:t>
              </w:r>
            </w:hyperlink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7F1D98" w:rsidRPr="00283506" w:rsidTr="00AE1E35">
        <w:trPr>
          <w:trHeight w:val="69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612180, Кировская область, пгт Арбаж, 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Зеленая, 2</w:t>
            </w:r>
            <w:r>
              <w:rPr>
                <w:sz w:val="20"/>
                <w:szCs w:val="20"/>
              </w:rPr>
              <w:t xml:space="preserve"> (отдел трудоустройства Арбажского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r w:rsidRPr="00570261"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065</w:t>
            </w:r>
          </w:p>
        </w:tc>
      </w:tr>
      <w:tr w:rsidR="007F1D98" w:rsidRPr="00283506" w:rsidTr="00AE1E35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613530,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Уржум,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21835</w:t>
            </w:r>
          </w:p>
        </w:tc>
      </w:tr>
    </w:tbl>
    <w:p w:rsidR="007F1D98" w:rsidRDefault="007F1D98">
      <w:r>
        <w:br w:type="page"/>
      </w:r>
    </w:p>
    <w:tbl>
      <w:tblPr>
        <w:tblW w:w="15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3909"/>
        <w:gridCol w:w="4962"/>
        <w:gridCol w:w="3403"/>
        <w:gridCol w:w="818"/>
        <w:gridCol w:w="994"/>
        <w:gridCol w:w="826"/>
      </w:tblGrid>
      <w:tr w:rsidR="007F1D98" w:rsidRPr="00283506" w:rsidTr="00AE1E35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570261"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Факс</w:t>
            </w:r>
          </w:p>
        </w:tc>
      </w:tr>
      <w:tr w:rsidR="007F1D98" w:rsidRPr="00283506" w:rsidTr="00AE1E35">
        <w:trPr>
          <w:trHeight w:val="7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612020, Кировская область, пгт Ленинское,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Победы, 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22288</w:t>
            </w:r>
          </w:p>
        </w:tc>
      </w:tr>
      <w:tr w:rsidR="007F1D98" w:rsidRPr="00283506" w:rsidTr="00AE1E35">
        <w:trPr>
          <w:trHeight w:val="71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612040, Кировская область, пгт Свеча,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Привокзальная, 19-а</w:t>
            </w:r>
            <w:r>
              <w:rPr>
                <w:sz w:val="20"/>
                <w:szCs w:val="20"/>
              </w:rPr>
              <w:t xml:space="preserve"> (отдел трудоустройства Свечинского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7F1D98" w:rsidRPr="00283506" w:rsidTr="00AE1E35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613600, Кировская область, пгт Юрья,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Лермонтова,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21872</w:t>
            </w:r>
          </w:p>
        </w:tc>
      </w:tr>
      <w:tr w:rsidR="007F1D98" w:rsidRPr="00283506" w:rsidTr="00AE1E35">
        <w:trPr>
          <w:trHeight w:val="6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612261,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Яранск, 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Мира, 17</w:t>
            </w:r>
            <w:r w:rsidR="00A979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22733</w:t>
            </w:r>
          </w:p>
        </w:tc>
      </w:tr>
      <w:tr w:rsidR="007F1D98" w:rsidRPr="00283506" w:rsidTr="00AE1E35">
        <w:trPr>
          <w:trHeight w:val="68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612300, Кировская область, пгт Кикнур,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Советская, 36</w:t>
            </w:r>
            <w:r w:rsidR="00A979C6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038</w:t>
            </w:r>
          </w:p>
        </w:tc>
      </w:tr>
      <w:tr w:rsidR="007F1D98" w:rsidRPr="00283506" w:rsidTr="00AE1E35">
        <w:trPr>
          <w:trHeight w:val="68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612370, Кировская область, пгт Санчурск,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Зевахина, 2</w:t>
            </w:r>
            <w:r w:rsidR="00A979C6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7F1D98" w:rsidRPr="00283506" w:rsidTr="00AE1E35">
        <w:trPr>
          <w:trHeight w:val="6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610017, Кировская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Киров,</w:t>
            </w:r>
          </w:p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0261">
              <w:rPr>
                <w:sz w:val="20"/>
                <w:szCs w:val="20"/>
              </w:rPr>
              <w:t>Пролетарская, 67</w:t>
            </w:r>
            <w:r w:rsidR="00A979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98" w:rsidRPr="00570261" w:rsidRDefault="007F1D98" w:rsidP="00AE1E35">
            <w:pPr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 w:rsidRPr="0057026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 w:rsidRPr="00570261"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98" w:rsidRPr="00570261" w:rsidRDefault="007F1D98" w:rsidP="00AE1E35">
            <w:pPr>
              <w:jc w:val="center"/>
              <w:rPr>
                <w:sz w:val="20"/>
                <w:szCs w:val="20"/>
              </w:rPr>
            </w:pPr>
            <w:r w:rsidRPr="00570261">
              <w:rPr>
                <w:sz w:val="20"/>
                <w:szCs w:val="20"/>
              </w:rPr>
              <w:t>579889</w:t>
            </w:r>
          </w:p>
        </w:tc>
      </w:tr>
    </w:tbl>
    <w:p w:rsidR="007F1D98" w:rsidRDefault="007F1D98" w:rsidP="007F1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1D98" w:rsidRDefault="007F1D98" w:rsidP="007F1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1D98" w:rsidRPr="007C30B1" w:rsidRDefault="007F1D98" w:rsidP="007F1D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541771" w:rsidRDefault="00541771" w:rsidP="005417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771" w:rsidRDefault="00541771" w:rsidP="001A697B">
      <w:pPr>
        <w:tabs>
          <w:tab w:val="left" w:pos="1260"/>
        </w:tabs>
        <w:spacing w:before="600" w:line="360" w:lineRule="auto"/>
        <w:jc w:val="center"/>
        <w:rPr>
          <w:sz w:val="28"/>
          <w:szCs w:val="28"/>
        </w:rPr>
        <w:sectPr w:rsidR="00541771" w:rsidSect="00862B21">
          <w:pgSz w:w="16838" w:h="11906" w:orient="landscape"/>
          <w:pgMar w:top="1559" w:right="1134" w:bottom="709" w:left="1134" w:header="709" w:footer="709" w:gutter="0"/>
          <w:pgNumType w:start="3"/>
          <w:cols w:space="708"/>
          <w:docGrid w:linePitch="360"/>
        </w:sectPr>
      </w:pPr>
      <w:bookmarkStart w:id="0" w:name="_GoBack"/>
      <w:bookmarkEnd w:id="0"/>
    </w:p>
    <w:p w:rsidR="00A7424A" w:rsidRPr="00432A56" w:rsidRDefault="00A7424A" w:rsidP="00A673A2">
      <w:pPr>
        <w:pStyle w:val="ConsPlusNonformat"/>
        <w:widowControl/>
        <w:ind w:left="4963" w:firstLine="709"/>
        <w:rPr>
          <w:sz w:val="28"/>
          <w:szCs w:val="28"/>
        </w:rPr>
      </w:pPr>
    </w:p>
    <w:sectPr w:rsidR="00A7424A" w:rsidRPr="00432A56" w:rsidSect="006A6AD1">
      <w:pgSz w:w="11906" w:h="16838"/>
      <w:pgMar w:top="851" w:right="707" w:bottom="709" w:left="1276" w:header="426" w:footer="257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6A" w:rsidRDefault="00DC216A">
      <w:r>
        <w:separator/>
      </w:r>
    </w:p>
  </w:endnote>
  <w:endnote w:type="continuationSeparator" w:id="0">
    <w:p w:rsidR="00DC216A" w:rsidRDefault="00DC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6A" w:rsidRDefault="00DC216A">
      <w:r>
        <w:separator/>
      </w:r>
    </w:p>
  </w:footnote>
  <w:footnote w:type="continuationSeparator" w:id="0">
    <w:p w:rsidR="00DC216A" w:rsidRDefault="00DC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35" w:rsidRDefault="00AE1E35" w:rsidP="00932B0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1E35" w:rsidRDefault="00AE1E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0721"/>
      <w:docPartObj>
        <w:docPartGallery w:val="Page Numbers (Top of Page)"/>
        <w:docPartUnique/>
      </w:docPartObj>
    </w:sdtPr>
    <w:sdtEndPr/>
    <w:sdtContent>
      <w:p w:rsidR="00AE1E35" w:rsidRDefault="00DC21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3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1E35" w:rsidRDefault="00AE1E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6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0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31"/>
  </w:num>
  <w:num w:numId="4">
    <w:abstractNumId w:val="29"/>
  </w:num>
  <w:num w:numId="5">
    <w:abstractNumId w:val="25"/>
  </w:num>
  <w:num w:numId="6">
    <w:abstractNumId w:val="4"/>
  </w:num>
  <w:num w:numId="7">
    <w:abstractNumId w:val="8"/>
  </w:num>
  <w:num w:numId="8">
    <w:abstractNumId w:val="19"/>
  </w:num>
  <w:num w:numId="9">
    <w:abstractNumId w:val="16"/>
  </w:num>
  <w:num w:numId="10">
    <w:abstractNumId w:val="28"/>
  </w:num>
  <w:num w:numId="11">
    <w:abstractNumId w:val="30"/>
  </w:num>
  <w:num w:numId="12">
    <w:abstractNumId w:val="14"/>
  </w:num>
  <w:num w:numId="13">
    <w:abstractNumId w:val="23"/>
  </w:num>
  <w:num w:numId="14">
    <w:abstractNumId w:val="24"/>
  </w:num>
  <w:num w:numId="15">
    <w:abstractNumId w:val="7"/>
  </w:num>
  <w:num w:numId="16">
    <w:abstractNumId w:val="6"/>
  </w:num>
  <w:num w:numId="17">
    <w:abstractNumId w:val="9"/>
  </w:num>
  <w:num w:numId="18">
    <w:abstractNumId w:val="11"/>
  </w:num>
  <w:num w:numId="19">
    <w:abstractNumId w:val="21"/>
  </w:num>
  <w:num w:numId="20">
    <w:abstractNumId w:val="3"/>
  </w:num>
  <w:num w:numId="21">
    <w:abstractNumId w:val="17"/>
  </w:num>
  <w:num w:numId="22">
    <w:abstractNumId w:val="5"/>
  </w:num>
  <w:num w:numId="23">
    <w:abstractNumId w:val="15"/>
  </w:num>
  <w:num w:numId="24">
    <w:abstractNumId w:val="1"/>
  </w:num>
  <w:num w:numId="25">
    <w:abstractNumId w:val="12"/>
  </w:num>
  <w:num w:numId="26">
    <w:abstractNumId w:val="2"/>
  </w:num>
  <w:num w:numId="27">
    <w:abstractNumId w:val="27"/>
  </w:num>
  <w:num w:numId="28">
    <w:abstractNumId w:val="10"/>
  </w:num>
  <w:num w:numId="29">
    <w:abstractNumId w:val="0"/>
  </w:num>
  <w:num w:numId="30">
    <w:abstractNumId w:val="26"/>
  </w:num>
  <w:num w:numId="31">
    <w:abstractNumId w:val="33"/>
  </w:num>
  <w:num w:numId="32">
    <w:abstractNumId w:val="18"/>
  </w:num>
  <w:num w:numId="33">
    <w:abstractNumId w:val="22"/>
  </w:num>
  <w:num w:numId="3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4E53"/>
    <w:rsid w:val="00025120"/>
    <w:rsid w:val="00025C2E"/>
    <w:rsid w:val="00032570"/>
    <w:rsid w:val="00032779"/>
    <w:rsid w:val="00036E62"/>
    <w:rsid w:val="00037CDF"/>
    <w:rsid w:val="000510B5"/>
    <w:rsid w:val="000515DA"/>
    <w:rsid w:val="000522D9"/>
    <w:rsid w:val="00052311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9091C"/>
    <w:rsid w:val="00094651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5926"/>
    <w:rsid w:val="000C6C2C"/>
    <w:rsid w:val="000D3977"/>
    <w:rsid w:val="000D3EB4"/>
    <w:rsid w:val="000D4746"/>
    <w:rsid w:val="000E12B1"/>
    <w:rsid w:val="000E13D1"/>
    <w:rsid w:val="000E3CC9"/>
    <w:rsid w:val="000E57FB"/>
    <w:rsid w:val="000E6B0B"/>
    <w:rsid w:val="000F0289"/>
    <w:rsid w:val="000F59DC"/>
    <w:rsid w:val="001011BF"/>
    <w:rsid w:val="00101B04"/>
    <w:rsid w:val="001038CA"/>
    <w:rsid w:val="001110D9"/>
    <w:rsid w:val="001112C5"/>
    <w:rsid w:val="00112EE3"/>
    <w:rsid w:val="001147A3"/>
    <w:rsid w:val="001155FB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37017"/>
    <w:rsid w:val="00140E4D"/>
    <w:rsid w:val="00143E93"/>
    <w:rsid w:val="0014400A"/>
    <w:rsid w:val="00144B94"/>
    <w:rsid w:val="00144C05"/>
    <w:rsid w:val="00151F43"/>
    <w:rsid w:val="0015231B"/>
    <w:rsid w:val="00153C9A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26E5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3FA2"/>
    <w:rsid w:val="002846FC"/>
    <w:rsid w:val="002851EA"/>
    <w:rsid w:val="00285AE2"/>
    <w:rsid w:val="00291104"/>
    <w:rsid w:val="00291D61"/>
    <w:rsid w:val="00293A7A"/>
    <w:rsid w:val="00293F95"/>
    <w:rsid w:val="00294218"/>
    <w:rsid w:val="00294C08"/>
    <w:rsid w:val="002971AC"/>
    <w:rsid w:val="00297D52"/>
    <w:rsid w:val="002A1461"/>
    <w:rsid w:val="002A24F7"/>
    <w:rsid w:val="002A31F8"/>
    <w:rsid w:val="002B0D12"/>
    <w:rsid w:val="002B1E9F"/>
    <w:rsid w:val="002B606E"/>
    <w:rsid w:val="002B7DFA"/>
    <w:rsid w:val="002C4467"/>
    <w:rsid w:val="002C4CF1"/>
    <w:rsid w:val="002C4DA6"/>
    <w:rsid w:val="002C59B3"/>
    <w:rsid w:val="002D1BD7"/>
    <w:rsid w:val="002D1CB3"/>
    <w:rsid w:val="002D344D"/>
    <w:rsid w:val="002D73A9"/>
    <w:rsid w:val="002D7D6F"/>
    <w:rsid w:val="002E4744"/>
    <w:rsid w:val="002F0C54"/>
    <w:rsid w:val="002F50D5"/>
    <w:rsid w:val="002F60B6"/>
    <w:rsid w:val="002F60E3"/>
    <w:rsid w:val="002F618F"/>
    <w:rsid w:val="00301B37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1A0E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6161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745"/>
    <w:rsid w:val="003C0334"/>
    <w:rsid w:val="003C0B1B"/>
    <w:rsid w:val="003C1AE0"/>
    <w:rsid w:val="003C377E"/>
    <w:rsid w:val="003C4BA0"/>
    <w:rsid w:val="003D0013"/>
    <w:rsid w:val="003D0075"/>
    <w:rsid w:val="003D0FB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20110"/>
    <w:rsid w:val="00421BB3"/>
    <w:rsid w:val="00421BB4"/>
    <w:rsid w:val="004220EB"/>
    <w:rsid w:val="0042631F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603E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3B0E"/>
    <w:rsid w:val="00476236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3ED4"/>
    <w:rsid w:val="004A4E09"/>
    <w:rsid w:val="004A6F89"/>
    <w:rsid w:val="004A73BE"/>
    <w:rsid w:val="004B1A3F"/>
    <w:rsid w:val="004B2292"/>
    <w:rsid w:val="004B3960"/>
    <w:rsid w:val="004B49BB"/>
    <w:rsid w:val="004B61DB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4EEF"/>
    <w:rsid w:val="00515238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1771"/>
    <w:rsid w:val="0054192E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2BD5"/>
    <w:rsid w:val="00562F3D"/>
    <w:rsid w:val="00563049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31C9"/>
    <w:rsid w:val="005E411D"/>
    <w:rsid w:val="005F1D56"/>
    <w:rsid w:val="005F30C5"/>
    <w:rsid w:val="005F3CA2"/>
    <w:rsid w:val="005F4396"/>
    <w:rsid w:val="005F5369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4755"/>
    <w:rsid w:val="00626E85"/>
    <w:rsid w:val="0063720F"/>
    <w:rsid w:val="00637813"/>
    <w:rsid w:val="00640E3A"/>
    <w:rsid w:val="0064137D"/>
    <w:rsid w:val="00643AB6"/>
    <w:rsid w:val="00643E76"/>
    <w:rsid w:val="0064507D"/>
    <w:rsid w:val="00645CCB"/>
    <w:rsid w:val="00650821"/>
    <w:rsid w:val="00650E81"/>
    <w:rsid w:val="006528E1"/>
    <w:rsid w:val="00654AA5"/>
    <w:rsid w:val="006577BF"/>
    <w:rsid w:val="00661377"/>
    <w:rsid w:val="00663D2B"/>
    <w:rsid w:val="006666EA"/>
    <w:rsid w:val="00666D09"/>
    <w:rsid w:val="00667D29"/>
    <w:rsid w:val="006710F6"/>
    <w:rsid w:val="00672EC9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EC4"/>
    <w:rsid w:val="006A26CC"/>
    <w:rsid w:val="006A4D48"/>
    <w:rsid w:val="006A5CE8"/>
    <w:rsid w:val="006A6AD1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2AE3"/>
    <w:rsid w:val="006D32AF"/>
    <w:rsid w:val="006D33E5"/>
    <w:rsid w:val="006D69D6"/>
    <w:rsid w:val="006D7C34"/>
    <w:rsid w:val="006E13EB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2F3"/>
    <w:rsid w:val="00701212"/>
    <w:rsid w:val="007028DD"/>
    <w:rsid w:val="007054A3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4A42"/>
    <w:rsid w:val="00765911"/>
    <w:rsid w:val="00767800"/>
    <w:rsid w:val="00772AA8"/>
    <w:rsid w:val="00773152"/>
    <w:rsid w:val="00774FDB"/>
    <w:rsid w:val="007800F0"/>
    <w:rsid w:val="0078064E"/>
    <w:rsid w:val="00781291"/>
    <w:rsid w:val="00781708"/>
    <w:rsid w:val="007834D2"/>
    <w:rsid w:val="00783D85"/>
    <w:rsid w:val="007844D5"/>
    <w:rsid w:val="00784855"/>
    <w:rsid w:val="00785A33"/>
    <w:rsid w:val="00786CD2"/>
    <w:rsid w:val="00791B4A"/>
    <w:rsid w:val="00792C2D"/>
    <w:rsid w:val="007930F3"/>
    <w:rsid w:val="0079364F"/>
    <w:rsid w:val="007968B4"/>
    <w:rsid w:val="00797C0B"/>
    <w:rsid w:val="007A03DB"/>
    <w:rsid w:val="007A0BD0"/>
    <w:rsid w:val="007A14D1"/>
    <w:rsid w:val="007A4D9C"/>
    <w:rsid w:val="007A6127"/>
    <w:rsid w:val="007A6E67"/>
    <w:rsid w:val="007A74C3"/>
    <w:rsid w:val="007B24D5"/>
    <w:rsid w:val="007B25FE"/>
    <w:rsid w:val="007B2646"/>
    <w:rsid w:val="007B4B14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530C"/>
    <w:rsid w:val="007E5588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FBA"/>
    <w:rsid w:val="00803BA7"/>
    <w:rsid w:val="008104F7"/>
    <w:rsid w:val="00812545"/>
    <w:rsid w:val="00815F6C"/>
    <w:rsid w:val="00817F2A"/>
    <w:rsid w:val="0082562F"/>
    <w:rsid w:val="0082645E"/>
    <w:rsid w:val="00826973"/>
    <w:rsid w:val="008277F7"/>
    <w:rsid w:val="00836779"/>
    <w:rsid w:val="00836805"/>
    <w:rsid w:val="008368F2"/>
    <w:rsid w:val="00840476"/>
    <w:rsid w:val="008426FC"/>
    <w:rsid w:val="00844A15"/>
    <w:rsid w:val="008465A5"/>
    <w:rsid w:val="0085271E"/>
    <w:rsid w:val="008533C9"/>
    <w:rsid w:val="008540A0"/>
    <w:rsid w:val="00854CE7"/>
    <w:rsid w:val="00856036"/>
    <w:rsid w:val="00857613"/>
    <w:rsid w:val="00857A88"/>
    <w:rsid w:val="0086231A"/>
    <w:rsid w:val="00862B21"/>
    <w:rsid w:val="008644F8"/>
    <w:rsid w:val="00866949"/>
    <w:rsid w:val="00872E41"/>
    <w:rsid w:val="00875FFF"/>
    <w:rsid w:val="0087713D"/>
    <w:rsid w:val="00881680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D78"/>
    <w:rsid w:val="008B7832"/>
    <w:rsid w:val="008C00F9"/>
    <w:rsid w:val="008C015D"/>
    <w:rsid w:val="008C32D5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914"/>
    <w:rsid w:val="00983D1E"/>
    <w:rsid w:val="0098736A"/>
    <w:rsid w:val="00987D7B"/>
    <w:rsid w:val="00991E4D"/>
    <w:rsid w:val="009930E5"/>
    <w:rsid w:val="0099439C"/>
    <w:rsid w:val="009947BE"/>
    <w:rsid w:val="00995166"/>
    <w:rsid w:val="00997789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3FDD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0A6F"/>
    <w:rsid w:val="00A12CF6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E31"/>
    <w:rsid w:val="00A504CA"/>
    <w:rsid w:val="00A52FF2"/>
    <w:rsid w:val="00A54E28"/>
    <w:rsid w:val="00A64B3F"/>
    <w:rsid w:val="00A65005"/>
    <w:rsid w:val="00A66956"/>
    <w:rsid w:val="00A673A2"/>
    <w:rsid w:val="00A71467"/>
    <w:rsid w:val="00A71AD5"/>
    <w:rsid w:val="00A7424A"/>
    <w:rsid w:val="00A75638"/>
    <w:rsid w:val="00A82582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5C54"/>
    <w:rsid w:val="00AA7906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A8C"/>
    <w:rsid w:val="00AD6E52"/>
    <w:rsid w:val="00AD76BF"/>
    <w:rsid w:val="00AE192C"/>
    <w:rsid w:val="00AE1DE2"/>
    <w:rsid w:val="00AE1E35"/>
    <w:rsid w:val="00AE6748"/>
    <w:rsid w:val="00AE6FF4"/>
    <w:rsid w:val="00AF0012"/>
    <w:rsid w:val="00AF4D72"/>
    <w:rsid w:val="00AF62AD"/>
    <w:rsid w:val="00AF7CAC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115B1"/>
    <w:rsid w:val="00B12044"/>
    <w:rsid w:val="00B13BC8"/>
    <w:rsid w:val="00B1481F"/>
    <w:rsid w:val="00B148B3"/>
    <w:rsid w:val="00B15522"/>
    <w:rsid w:val="00B21F28"/>
    <w:rsid w:val="00B261C9"/>
    <w:rsid w:val="00B2672C"/>
    <w:rsid w:val="00B332D5"/>
    <w:rsid w:val="00B34227"/>
    <w:rsid w:val="00B36238"/>
    <w:rsid w:val="00B36A80"/>
    <w:rsid w:val="00B3727F"/>
    <w:rsid w:val="00B378F1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6427"/>
    <w:rsid w:val="00B57B15"/>
    <w:rsid w:val="00B61FB2"/>
    <w:rsid w:val="00B63D57"/>
    <w:rsid w:val="00B64C10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A092F"/>
    <w:rsid w:val="00CA1D4C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742E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115F7"/>
    <w:rsid w:val="00D16B2A"/>
    <w:rsid w:val="00D20116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0DBA"/>
    <w:rsid w:val="00D51943"/>
    <w:rsid w:val="00D541F0"/>
    <w:rsid w:val="00D54726"/>
    <w:rsid w:val="00D60205"/>
    <w:rsid w:val="00D60D79"/>
    <w:rsid w:val="00D71011"/>
    <w:rsid w:val="00D73A13"/>
    <w:rsid w:val="00D74167"/>
    <w:rsid w:val="00D7448C"/>
    <w:rsid w:val="00D83355"/>
    <w:rsid w:val="00D84171"/>
    <w:rsid w:val="00D8455D"/>
    <w:rsid w:val="00D85664"/>
    <w:rsid w:val="00D85B8C"/>
    <w:rsid w:val="00D92E51"/>
    <w:rsid w:val="00D93190"/>
    <w:rsid w:val="00D9606E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216A"/>
    <w:rsid w:val="00DC36F6"/>
    <w:rsid w:val="00DC4D58"/>
    <w:rsid w:val="00DC595D"/>
    <w:rsid w:val="00DC7F26"/>
    <w:rsid w:val="00DD3195"/>
    <w:rsid w:val="00DD38C5"/>
    <w:rsid w:val="00DD3ED1"/>
    <w:rsid w:val="00DD64E5"/>
    <w:rsid w:val="00DE1663"/>
    <w:rsid w:val="00DE433A"/>
    <w:rsid w:val="00DE65BD"/>
    <w:rsid w:val="00DF0E85"/>
    <w:rsid w:val="00DF2124"/>
    <w:rsid w:val="00DF3158"/>
    <w:rsid w:val="00DF7883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4B83"/>
    <w:rsid w:val="00E15ACF"/>
    <w:rsid w:val="00E15DE3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31F08"/>
    <w:rsid w:val="00E34EA6"/>
    <w:rsid w:val="00E35CFD"/>
    <w:rsid w:val="00E401AB"/>
    <w:rsid w:val="00E41EC9"/>
    <w:rsid w:val="00E44695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7732"/>
    <w:rsid w:val="00E67A7E"/>
    <w:rsid w:val="00E71D6E"/>
    <w:rsid w:val="00E737CF"/>
    <w:rsid w:val="00E73E64"/>
    <w:rsid w:val="00E744A4"/>
    <w:rsid w:val="00E75992"/>
    <w:rsid w:val="00E82CC6"/>
    <w:rsid w:val="00E852B9"/>
    <w:rsid w:val="00E87FF6"/>
    <w:rsid w:val="00E915B6"/>
    <w:rsid w:val="00E94EF9"/>
    <w:rsid w:val="00E97637"/>
    <w:rsid w:val="00EA2EE2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2A90"/>
    <w:rsid w:val="00EF4727"/>
    <w:rsid w:val="00EF505C"/>
    <w:rsid w:val="00EF5DCC"/>
    <w:rsid w:val="00EF72FA"/>
    <w:rsid w:val="00EF7F9E"/>
    <w:rsid w:val="00F00037"/>
    <w:rsid w:val="00F00325"/>
    <w:rsid w:val="00F01B50"/>
    <w:rsid w:val="00F035D1"/>
    <w:rsid w:val="00F04DC2"/>
    <w:rsid w:val="00F051A9"/>
    <w:rsid w:val="00F06F86"/>
    <w:rsid w:val="00F07424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14D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7DEE22-A6E5-4525-BBC3-9ECA25E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luza@jobcenter.insysne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darovskoy@jobcenter.insys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telnitch@jobcenter.insysnet.ru" TargetMode="External"/><Relationship Id="rId20" Type="http://schemas.openxmlformats.org/officeDocument/2006/relationships/hyperlink" Target="mailto:tuzha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9BB2990F9EAF87B97C741371578B4704F4C61BAEBCBEE292C9FD16D6A6F46150EDCD41CBB2AEFF6DEB4b4z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uevka@jobcenter.insysnet.ru" TargetMode="External"/><Relationship Id="rId10" Type="http://schemas.openxmlformats.org/officeDocument/2006/relationships/hyperlink" Target="consultantplus://offline/ref=53EA15832643C0B3C0283DA91AE3EEF4B47B998A0E4D2ADF294C144A13F53DB1495861EC41D15253FA3E73ABrAH" TargetMode="External"/><Relationship Id="rId19" Type="http://schemas.openxmlformats.org/officeDocument/2006/relationships/hyperlink" Target="mailto:pizhanka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hyperlink" Target="mailto:vpolyany@jobcenter.insys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450B-D3AE-411A-95E1-54E9FB36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12489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23</cp:revision>
  <cp:lastPrinted>2015-08-11T12:05:00Z</cp:lastPrinted>
  <dcterms:created xsi:type="dcterms:W3CDTF">2015-05-14T08:13:00Z</dcterms:created>
  <dcterms:modified xsi:type="dcterms:W3CDTF">2015-08-18T08:16:00Z</dcterms:modified>
</cp:coreProperties>
</file>